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F86B47" w:rsidTr="00E7073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F86B47" w:rsidRDefault="00DA7CE0" w:rsidP="004E4AA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  <w:lang w:val="it-IT"/>
              </w:rPr>
              <w:t>POSLOVNI</w:t>
            </w:r>
            <w:r w:rsidRPr="00F86B4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6B47">
              <w:rPr>
                <w:rFonts w:ascii="Arial" w:hAnsi="Arial" w:cs="Arial"/>
                <w:b/>
                <w:sz w:val="20"/>
                <w:szCs w:val="20"/>
                <w:lang w:val="it-IT"/>
              </w:rPr>
              <w:t>ENGLESKI</w:t>
            </w:r>
            <w:r w:rsidRPr="00F86B4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6B47">
              <w:rPr>
                <w:rFonts w:ascii="Arial" w:hAnsi="Arial" w:cs="Arial"/>
                <w:b/>
                <w:sz w:val="20"/>
                <w:szCs w:val="20"/>
                <w:lang w:val="it-IT"/>
              </w:rPr>
              <w:t>JEZIK</w:t>
            </w:r>
            <w:r w:rsidRPr="00F86B4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6B47">
              <w:rPr>
                <w:rFonts w:ascii="Arial" w:hAnsi="Arial" w:cs="Arial"/>
                <w:b/>
                <w:sz w:val="20"/>
                <w:szCs w:val="20"/>
                <w:lang w:val="it-IT"/>
              </w:rPr>
              <w:t>IV</w:t>
            </w: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B279D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86B4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A7CE0" w:rsidP="00B279D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EUAA02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B279D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86B4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A7CE0" w:rsidP="00B279D8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F86B4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2</w:t>
            </w: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B279D8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1B6A07" w:rsidP="001B6A07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mr.sc</w:t>
            </w:r>
            <w:proofErr w:type="spellEnd"/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>. Gorana Duplančić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B279D8">
            <w:pPr>
              <w:spacing w:before="60" w:after="60" w:line="240" w:lineRule="auto"/>
              <w:jc w:val="center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F86B47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A7CE0" w:rsidP="00B279D8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81D65" w:rsidRPr="00F86B47" w:rsidTr="00E70730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1B6A07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6B47">
              <w:rPr>
                <w:rFonts w:ascii="Arial" w:hAnsi="Arial" w:cs="Arial"/>
                <w:b/>
                <w:color w:val="FF0000"/>
                <w:sz w:val="20"/>
                <w:szCs w:val="20"/>
              </w:rPr>
              <w:t>mr.sc</w:t>
            </w:r>
            <w:proofErr w:type="spellEnd"/>
            <w:r w:rsidRPr="00F86B47">
              <w:rPr>
                <w:rFonts w:ascii="Arial" w:hAnsi="Arial" w:cs="Arial"/>
                <w:b/>
                <w:color w:val="FF0000"/>
                <w:sz w:val="20"/>
                <w:szCs w:val="20"/>
              </w:rPr>
              <w:t>. Sanja Marinov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81D65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81D65" w:rsidRPr="00F86B47" w:rsidTr="00E70730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A7CE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A7CE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B279D8" w:rsidP="00B279D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Izborni kolegij na studijima Ekonomija, Poslovna ekonomija, Turizam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A7CE0" w:rsidP="004E4AA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50%</w:t>
            </w:r>
          </w:p>
        </w:tc>
      </w:tr>
      <w:tr w:rsidR="00D81D65" w:rsidRPr="00F86B47" w:rsidTr="00E70730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E70730" w:rsidP="00E70730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Omogućiti stjecanje znanja i jezičnih vještina za kompetentno sudjelovanje u komunikaciji o prednostima i problemima poduzetništva, ekonomiji znanja, karakteristikama i komponentama života/stanovanja u različitim dijelovima svijeta, vezama tehnologija i poslovanja.</w:t>
            </w: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730" w:rsidRPr="00F86B47" w:rsidRDefault="00E70730" w:rsidP="00E7073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Uvjeti za upis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F86B47" w:rsidRDefault="00E70730" w:rsidP="00E70730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Ulazne kompetencije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 uključuju poznavanje engleskog jezika na razini B2 (CEFR) i poznavanje rada na računalu (programski paket </w:t>
            </w:r>
            <w:r w:rsidRPr="00F86B47">
              <w:rPr>
                <w:rFonts w:ascii="Arial" w:hAnsi="Arial" w:cs="Arial"/>
                <w:i/>
                <w:sz w:val="20"/>
                <w:szCs w:val="20"/>
              </w:rPr>
              <w:t>Microsoft Office</w:t>
            </w:r>
            <w:r w:rsidRPr="00F86B47">
              <w:rPr>
                <w:rFonts w:ascii="Arial" w:hAnsi="Arial" w:cs="Arial"/>
                <w:sz w:val="20"/>
                <w:szCs w:val="20"/>
              </w:rPr>
              <w:t>)</w:t>
            </w:r>
            <w:r w:rsidRPr="00F86B47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70730" w:rsidRPr="00F86B47" w:rsidRDefault="00E70730" w:rsidP="00E7073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>ISHOD UČENJA PREDMETA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: komunicirati </w:t>
            </w:r>
            <w:r w:rsidR="00262D31" w:rsidRPr="00F86B47">
              <w:rPr>
                <w:rFonts w:ascii="Arial" w:hAnsi="Arial" w:cs="Arial"/>
                <w:sz w:val="20"/>
                <w:szCs w:val="20"/>
              </w:rPr>
              <w:t xml:space="preserve">o specifičnim aspektima poslovanja zacrtanima izvedbenim planom 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 na razini </w:t>
            </w:r>
            <w:r w:rsidR="001B6A07" w:rsidRPr="001B6A07">
              <w:rPr>
                <w:rFonts w:ascii="Arial" w:hAnsi="Arial" w:cs="Arial"/>
                <w:color w:val="C0504D" w:themeColor="accent2"/>
                <w:sz w:val="20"/>
                <w:szCs w:val="20"/>
              </w:rPr>
              <w:t>B2-</w:t>
            </w:r>
            <w:r w:rsidRPr="001B6A07">
              <w:rPr>
                <w:rFonts w:ascii="Arial" w:hAnsi="Arial" w:cs="Arial"/>
                <w:color w:val="C0504D" w:themeColor="accent2"/>
                <w:sz w:val="20"/>
                <w:szCs w:val="20"/>
              </w:rPr>
              <w:t>C1</w:t>
            </w:r>
            <w:r w:rsidR="00262D31" w:rsidRPr="001B6A07">
              <w:rPr>
                <w:rFonts w:ascii="Arial" w:hAnsi="Arial" w:cs="Arial"/>
                <w:color w:val="C0504D" w:themeColor="accent2"/>
                <w:sz w:val="20"/>
                <w:szCs w:val="20"/>
              </w:rPr>
              <w:t>.</w:t>
            </w:r>
          </w:p>
          <w:p w:rsidR="00E70730" w:rsidRPr="00F86B47" w:rsidRDefault="00E70730" w:rsidP="00E7073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E70730" w:rsidRPr="00F86B47" w:rsidRDefault="00E70730" w:rsidP="00E7073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sz w:val="20"/>
                <w:szCs w:val="20"/>
              </w:rPr>
              <w:t xml:space="preserve">POJEDINAČNI ISHODI UČENJA: </w:t>
            </w:r>
          </w:p>
          <w:p w:rsidR="00E70730" w:rsidRPr="00F86B47" w:rsidRDefault="00547EC4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izložiti zadani primjer</w:t>
            </w:r>
            <w:r w:rsidR="00E70730" w:rsidRPr="00F86B47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studije slučaja po svakoj od četiri osnovne teme koje se obrađuju</w:t>
            </w:r>
          </w:p>
          <w:p w:rsidR="00E70730" w:rsidRPr="00F86B47" w:rsidRDefault="00E70730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 xml:space="preserve">analizirati </w:t>
            </w:r>
            <w:r w:rsidR="00547EC4" w:rsidRPr="00F86B47">
              <w:rPr>
                <w:rFonts w:ascii="Arial" w:hAnsi="Arial" w:cs="Arial"/>
                <w:sz w:val="20"/>
                <w:szCs w:val="20"/>
                <w:lang w:eastAsia="hr-HR"/>
              </w:rPr>
              <w:t xml:space="preserve">sadržajno i jezično zadane članke </w:t>
            </w:r>
          </w:p>
          <w:p w:rsidR="00547EC4" w:rsidRPr="00F86B47" w:rsidRDefault="00547EC4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samostalno pripremiti zadatke vezane za zadanu temu, a u svrhu zajedničke/grupne vježbe/analize</w:t>
            </w:r>
          </w:p>
          <w:p w:rsidR="009975C3" w:rsidRPr="00F86B47" w:rsidRDefault="009975C3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organizirati grupni rad temeljem pripremljenog materijala na svoju temu</w:t>
            </w:r>
          </w:p>
          <w:p w:rsidR="00E70730" w:rsidRPr="00F86B47" w:rsidRDefault="00E70730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u</w:t>
            </w:r>
            <w:r w:rsidR="009975C3" w:rsidRPr="00F86B47">
              <w:rPr>
                <w:rFonts w:ascii="Arial" w:hAnsi="Arial" w:cs="Arial"/>
                <w:sz w:val="20"/>
                <w:szCs w:val="20"/>
                <w:lang w:eastAsia="hr-HR"/>
              </w:rPr>
              <w:t>tvrditi uspješnost kolega u rješavanju zadanih zadataka na prethodno izloženu/obrađenu temu</w:t>
            </w:r>
          </w:p>
          <w:p w:rsidR="009975C3" w:rsidRPr="00F86B47" w:rsidRDefault="009975C3" w:rsidP="00E70730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hAnsi="Arial" w:cs="Arial"/>
                <w:sz w:val="20"/>
                <w:szCs w:val="20"/>
                <w:lang w:eastAsia="hr-HR"/>
              </w:rPr>
              <w:t>kritički se osvrnuti na uočene osnovne karakteristike svih studija slučaja izloženih na svaku od četiri teme zadane izvedbenim planom</w:t>
            </w:r>
          </w:p>
          <w:p w:rsidR="00E70730" w:rsidRPr="00F86B47" w:rsidRDefault="00E70730" w:rsidP="00E70730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787"/>
              <w:gridCol w:w="615"/>
              <w:gridCol w:w="3260"/>
              <w:gridCol w:w="567"/>
            </w:tblGrid>
            <w:tr w:rsidR="00D81D65" w:rsidRPr="00F86B47" w:rsidTr="009975C3">
              <w:tc>
                <w:tcPr>
                  <w:tcW w:w="3402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81D65" w:rsidP="009975C3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3236A8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Presentation of possible exercises for student self study of the given texts</w:t>
                  </w:r>
                </w:p>
                <w:p w:rsidR="003236A8" w:rsidRPr="00F86B47" w:rsidRDefault="003236A8" w:rsidP="003236A8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Key vocabulary related to presentations</w:t>
                  </w:r>
                </w:p>
                <w:p w:rsidR="003236A8" w:rsidRPr="00F86B47" w:rsidRDefault="003236A8" w:rsidP="003236A8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Making power point slides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3236A8">
              <w:trPr>
                <w:trHeight w:val="110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A94552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Start-up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stories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3236A8">
                  <w:pPr>
                    <w:numPr>
                      <w:ilvl w:val="0"/>
                      <w:numId w:val="1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potential benefits, drawbacks, and problems of establishing a start up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3236A8" w:rsidP="00A94552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start</w:t>
                  </w:r>
                  <w:r w:rsidR="00A94552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-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ups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3236A8">
                  <w:pPr>
                    <w:pStyle w:val="ListParagraph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lecturer- start ups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3236A8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3236A8" w:rsidP="003236A8">
                  <w:pPr>
                    <w:pStyle w:val="ListParagraph"/>
                    <w:numPr>
                      <w:ilvl w:val="0"/>
                      <w:numId w:val="1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pt-PT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Knowledge economy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3236A8">
                  <w:pPr>
                    <w:numPr>
                      <w:ilvl w:val="0"/>
                      <w:numId w:val="1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an example of relationship of knowledge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3236A8" w:rsidP="003236A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contribution of knowledge to economy and vice versa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numPr>
                      <w:ilvl w:val="0"/>
                      <w:numId w:val="19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knowledge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3236A8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F86B47" w:rsidRDefault="003236A8" w:rsidP="003236A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lastRenderedPageBreak/>
                    <w:t>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F86B47" w:rsidRDefault="003236A8" w:rsidP="003236A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F86B47" w:rsidRDefault="003236A8" w:rsidP="00F86B47">
                  <w:pPr>
                    <w:pStyle w:val="ListParagraph"/>
                    <w:numPr>
                      <w:ilvl w:val="0"/>
                      <w:numId w:val="20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pt-PT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3236A8" w:rsidRPr="00F86B47" w:rsidRDefault="003236A8" w:rsidP="003236A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</w:tr>
            <w:tr w:rsidR="00F86B47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3236A8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proofErr w:type="spellStart"/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Essay</w:t>
                  </w:r>
                  <w:proofErr w:type="spellEnd"/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writing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F86B47" w:rsidRDefault="00F86B47" w:rsidP="00F86B47">
                  <w:pPr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Types of essays</w:t>
                  </w:r>
                </w:p>
                <w:p w:rsidR="00D81D65" w:rsidRPr="00F86B47" w:rsidRDefault="00F86B47" w:rsidP="00F86B47">
                  <w:pPr>
                    <w:numPr>
                      <w:ilvl w:val="0"/>
                      <w:numId w:val="21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Essay structure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rPr>
                <w:trHeight w:val="314"/>
              </w:trPr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Travel – Living in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living in a specific geographic area, or locations sharing some similar characteristics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F86B47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Four examples of 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living areas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pStyle w:val="ListParagraph"/>
                    <w:numPr>
                      <w:ilvl w:val="0"/>
                      <w:numId w:val="23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living in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F86B47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Writing skills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F86B47" w:rsidP="00F86B47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Summarising</w:t>
                  </w:r>
                </w:p>
                <w:p w:rsidR="00F86B47" w:rsidRPr="00F86B47" w:rsidRDefault="00F86B47" w:rsidP="00F86B47">
                  <w:pPr>
                    <w:numPr>
                      <w:ilvl w:val="0"/>
                      <w:numId w:val="24"/>
                    </w:numPr>
                    <w:tabs>
                      <w:tab w:val="left" w:pos="459"/>
                    </w:tabs>
                    <w:spacing w:after="0" w:line="240" w:lineRule="auto"/>
                    <w:ind w:left="579" w:hanging="425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Paraphrasing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The Technology of Business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pStyle w:val="ListParagraph"/>
                    <w:numPr>
                      <w:ilvl w:val="0"/>
                      <w:numId w:val="25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Reading and speaking about hoe technological achievements are reflected in the world of business and economy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F86B47" w:rsidP="00F86B4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Four</w:t>
                  </w:r>
                  <w:r w:rsidR="00DA7CE0"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examples of technological innovations and achievements and their implementation in business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pStyle w:val="ListParagraph"/>
                    <w:numPr>
                      <w:ilvl w:val="0"/>
                      <w:numId w:val="26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Peer work supervised by the lecturer – technology of business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F86B47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F86B47" w:rsidRDefault="00F86B47" w:rsidP="00F86B47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Presentations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F86B47" w:rsidRDefault="00F86B47" w:rsidP="00F86B47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F86B47" w:rsidRDefault="00F86B47" w:rsidP="00F86B47">
                  <w:pPr>
                    <w:pStyle w:val="ListParagraph"/>
                    <w:numPr>
                      <w:ilvl w:val="0"/>
                      <w:numId w:val="27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pt-PT"/>
                    </w:rPr>
                    <w:t>Delivering a presentation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F86B47" w:rsidRPr="00F86B47" w:rsidRDefault="00F86B47" w:rsidP="00F86B47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D81D65" w:rsidRPr="00F86B47" w:rsidTr="009975C3">
              <w:tc>
                <w:tcPr>
                  <w:tcW w:w="2787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61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F86B47">
                  <w:pPr>
                    <w:pStyle w:val="ListParagraph"/>
                    <w:numPr>
                      <w:ilvl w:val="0"/>
                      <w:numId w:val="28"/>
                    </w:numPr>
                    <w:tabs>
                      <w:tab w:val="left" w:pos="459"/>
                    </w:tabs>
                    <w:spacing w:after="0" w:line="240" w:lineRule="auto"/>
                    <w:ind w:left="438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Revision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:rsidR="00D81D65" w:rsidRPr="00F86B47" w:rsidRDefault="00DA7CE0" w:rsidP="009975C3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86B47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D81D65" w:rsidRPr="00F86B47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D65" w:rsidRPr="00F86B47" w:rsidTr="00E7073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F86B47" w:rsidRDefault="009975C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F86B47" w:rsidRDefault="00FF4859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F86B47" w:rsidRDefault="009975C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86B47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F86B47" w:rsidRDefault="009975C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F86B47" w:rsidRDefault="009975C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D81D65" w:rsidRPr="00F86B47" w:rsidRDefault="009975C3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="00D81D65"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F86B47" w:rsidRDefault="00D81D65" w:rsidP="009975C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F86B4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86B47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F86B47" w:rsidTr="00E7073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F86B47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1B6A07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6A07" w:rsidRPr="00E95DD4" w:rsidRDefault="001B6A07" w:rsidP="001B6A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potpis: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Kako bi student ostvario pravo na potpis mora redovit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izrađivati zadatke koje priprema za rad u grupi te raditi u grupi</w:t>
            </w:r>
            <w:r w:rsidRPr="00E95DD4">
              <w:rPr>
                <w:rFonts w:ascii="Arial" w:hAnsi="Arial" w:cs="Arial"/>
                <w:sz w:val="20"/>
                <w:szCs w:val="20"/>
              </w:rPr>
              <w:t>. Zada</w:t>
            </w:r>
            <w:r>
              <w:rPr>
                <w:rFonts w:ascii="Arial" w:hAnsi="Arial" w:cs="Arial"/>
                <w:sz w:val="20"/>
                <w:szCs w:val="20"/>
              </w:rPr>
              <w:t xml:space="preserve">ci se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uploadaju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na </w:t>
            </w:r>
            <w:proofErr w:type="spellStart"/>
            <w:r w:rsidRPr="00E95DD4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E95DD4">
              <w:rPr>
                <w:rFonts w:ascii="Arial" w:hAnsi="Arial" w:cs="Arial"/>
                <w:sz w:val="20"/>
                <w:szCs w:val="20"/>
              </w:rPr>
              <w:t xml:space="preserve">u prema ritmu utvrđenom na </w:t>
            </w:r>
            <w:r>
              <w:rPr>
                <w:rFonts w:ascii="Arial" w:hAnsi="Arial" w:cs="Arial"/>
                <w:sz w:val="20"/>
                <w:szCs w:val="20"/>
              </w:rPr>
              <w:t>nastavi. Student je dužan i održati 1 prezentaciju.</w:t>
            </w:r>
          </w:p>
          <w:p w:rsidR="00D81D65" w:rsidRPr="001B6A07" w:rsidRDefault="001B6A07" w:rsidP="001B6A07">
            <w:pPr>
              <w:spacing w:after="0"/>
            </w:pPr>
            <w:r w:rsidRPr="00E95DD4">
              <w:rPr>
                <w:rFonts w:ascii="Arial" w:hAnsi="Arial" w:cs="Arial"/>
                <w:b/>
                <w:bCs/>
                <w:sz w:val="20"/>
                <w:szCs w:val="20"/>
              </w:rPr>
              <w:t>Uvjet za ispit:</w:t>
            </w:r>
            <w:r>
              <w:rPr>
                <w:rFonts w:ascii="Arial" w:hAnsi="Arial" w:cs="Arial"/>
                <w:sz w:val="20"/>
                <w:szCs w:val="20"/>
              </w:rPr>
              <w:t xml:space="preserve"> Potpis</w:t>
            </w:r>
          </w:p>
        </w:tc>
      </w:tr>
      <w:tr w:rsidR="00D81D65" w:rsidRPr="00F86B47" w:rsidTr="00E7073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F86B47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F86B47" w:rsidTr="00E707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F86B47" w:rsidRDefault="00C418FD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Individualan rad na zadacima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C418FD" w:rsidP="00C418FD">
            <w:pPr>
              <w:pStyle w:val="FieldText"/>
              <w:jc w:val="center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C418FD">
              <w:rPr>
                <w:rFonts w:ascii="Arial" w:hAnsi="Arial" w:cs="Arial"/>
                <w:b w:val="0"/>
                <w:color w:val="C0504D" w:themeColor="accent2"/>
                <w:sz w:val="20"/>
                <w:szCs w:val="20"/>
                <w:lang w:val="hr-HR"/>
              </w:rPr>
              <w:t>1</w:t>
            </w:r>
          </w:p>
        </w:tc>
      </w:tr>
      <w:tr w:rsidR="00D81D65" w:rsidRPr="00F86B47" w:rsidTr="00E707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C418FD" w:rsidP="00C418FD">
            <w:pPr>
              <w:pStyle w:val="FieldText"/>
              <w:jc w:val="center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C418FD">
              <w:rPr>
                <w:rFonts w:ascii="Arial" w:hAnsi="Arial" w:cs="Arial"/>
                <w:b w:val="0"/>
                <w:color w:val="C0504D" w:themeColor="accent2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F86B47" w:rsidTr="00E707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86B47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F86B47" w:rsidRDefault="009975C3" w:rsidP="009975C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81D65" w:rsidRPr="00F86B47" w:rsidTr="00E7073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eastAsia="Calibri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9975C3" w:rsidP="009975C3">
            <w:pPr>
              <w:tabs>
                <w:tab w:val="left" w:pos="2820"/>
              </w:tabs>
              <w:spacing w:after="0"/>
              <w:jc w:val="center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eastAsia="Calibri" w:hAnsi="Arial" w:cs="Arial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F86B47">
              <w:rPr>
                <w:rFonts w:ascii="Arial" w:eastAsia="Calibri" w:hAnsi="Arial" w:cs="Arial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  <w:p w:rsidR="00D81D65" w:rsidRPr="00F86B47" w:rsidRDefault="00D81D65" w:rsidP="004E4AA9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B6A07" w:rsidRPr="00F86B47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B6A07" w:rsidRPr="00F86B47" w:rsidRDefault="001B6A07" w:rsidP="001B6A0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B6A07" w:rsidRPr="001B6A07" w:rsidRDefault="001B6A07" w:rsidP="001B6A0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Ostvarivanje zadanih ishoda učenja djelomično se vrednuje tijekom nastave, analizom rada studenta u dodijeljenoj mu grupi i vrednovanjem prethodno ostavljenog materijala kojega je pripremio/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la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 za nastavu (ishodi 1-5)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1B6A07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Na prezentaciji i na pismenom ispitu vrednuje se ishod 6. </w:t>
            </w:r>
          </w:p>
        </w:tc>
      </w:tr>
      <w:tr w:rsidR="00A94552" w:rsidRPr="00F86B47" w:rsidTr="00E7073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94552" w:rsidRPr="00F86B47" w:rsidTr="00A94552">
        <w:trPr>
          <w:trHeight w:val="51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 xml:space="preserve">e-  udžbenik: Duplančić Rogošić G,. Marinov S., Pašalić M., Radmilo </w:t>
            </w:r>
            <w:r>
              <w:rPr>
                <w:rFonts w:ascii="Arial" w:hAnsi="Arial" w:cs="Arial"/>
                <w:sz w:val="20"/>
                <w:szCs w:val="20"/>
              </w:rPr>
              <w:t xml:space="preserve">Derado </w:t>
            </w:r>
            <w:bookmarkStart w:id="0" w:name="_GoBack"/>
            <w:bookmarkEnd w:id="0"/>
            <w:r w:rsidRPr="00F86B47">
              <w:rPr>
                <w:rFonts w:ascii="Arial" w:hAnsi="Arial" w:cs="Arial"/>
                <w:sz w:val="20"/>
                <w:szCs w:val="20"/>
              </w:rPr>
              <w:t>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Return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Investment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“, </w:t>
            </w:r>
            <w:r w:rsidRPr="00F86B47">
              <w:rPr>
                <w:rFonts w:ascii="Arial" w:hAnsi="Arial" w:cs="Arial"/>
                <w:color w:val="FF0000"/>
                <w:sz w:val="20"/>
                <w:szCs w:val="20"/>
              </w:rPr>
              <w:t xml:space="preserve">Split,  Ekonomski fakultet Split, 2015.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1B6A0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</w:tr>
      <w:tr w:rsidR="00A94552" w:rsidRPr="00F86B47" w:rsidTr="00E70730">
        <w:trPr>
          <w:trHeight w:val="51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Materijali koje pripremaju studenti na temelju odabranih članaka s i</w:t>
            </w:r>
            <w:r w:rsidRPr="00F86B47">
              <w:rPr>
                <w:rFonts w:ascii="Arial" w:hAnsi="Arial" w:cs="Arial"/>
                <w:sz w:val="20"/>
                <w:szCs w:val="20"/>
              </w:rPr>
              <w:t xml:space="preserve">nternetskih stranica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BBCa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A94552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8" w:history="1">
              <w:r w:rsidRPr="00A94552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http://www.bbc.com/news/business</w:t>
              </w:r>
            </w:hyperlink>
            <w:r w:rsidRPr="00A94552">
              <w:rPr>
                <w:rStyle w:val="Hyperlink"/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</w:tc>
      </w:tr>
      <w:tr w:rsidR="00A94552" w:rsidRPr="00F86B47" w:rsidTr="00E7073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782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Špiljak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>, V. (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.) ENGLESKO-HRVATSKI POSLOVNI RJEČNIK,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>, Zagreb, 2000.</w:t>
            </w:r>
          </w:p>
          <w:p w:rsidR="00A94552" w:rsidRPr="00F86B47" w:rsidRDefault="00A94552" w:rsidP="00A94552">
            <w:pPr>
              <w:pStyle w:val="ListParagraph"/>
              <w:numPr>
                <w:ilvl w:val="0"/>
                <w:numId w:val="13"/>
              </w:numPr>
              <w:tabs>
                <w:tab w:val="left" w:pos="782"/>
              </w:tabs>
              <w:spacing w:after="0" w:line="240" w:lineRule="auto"/>
              <w:ind w:left="782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 xml:space="preserve">LONGMAN BUSINESS ENGLISH DICTIONARY,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F86B47">
              <w:rPr>
                <w:rFonts w:ascii="Arial" w:hAnsi="Arial" w:cs="Arial"/>
                <w:sz w:val="20"/>
                <w:szCs w:val="20"/>
              </w:rPr>
              <w:t>Essex</w:t>
            </w:r>
            <w:proofErr w:type="spellEnd"/>
            <w:r w:rsidRPr="00F86B47">
              <w:rPr>
                <w:rFonts w:ascii="Arial" w:hAnsi="Arial" w:cs="Arial"/>
                <w:sz w:val="20"/>
                <w:szCs w:val="20"/>
              </w:rPr>
              <w:t>, 2000.</w:t>
            </w:r>
          </w:p>
          <w:p w:rsidR="00A94552" w:rsidRPr="00F86B47" w:rsidRDefault="00A94552" w:rsidP="00A94552">
            <w:pPr>
              <w:pStyle w:val="ListParagraph"/>
              <w:numPr>
                <w:ilvl w:val="0"/>
                <w:numId w:val="13"/>
              </w:numPr>
              <w:tabs>
                <w:tab w:val="left" w:pos="782"/>
              </w:tabs>
              <w:spacing w:after="0" w:line="240" w:lineRule="auto"/>
              <w:ind w:left="782" w:hanging="425"/>
              <w:contextualSpacing w:val="0"/>
              <w:rPr>
                <w:rFonts w:ascii="Arial" w:hAnsi="Arial" w:cs="Arial"/>
                <w:sz w:val="20"/>
                <w:szCs w:val="20"/>
              </w:rPr>
            </w:pPr>
            <w:r w:rsidRPr="00F86B47">
              <w:rPr>
                <w:rFonts w:ascii="Arial" w:hAnsi="Arial" w:cs="Arial"/>
                <w:sz w:val="20"/>
                <w:szCs w:val="20"/>
              </w:rPr>
              <w:t>www.onelook.com</w:t>
            </w:r>
          </w:p>
        </w:tc>
      </w:tr>
      <w:tr w:rsidR="00A94552" w:rsidRPr="00F86B47" w:rsidTr="00E7073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A94552" w:rsidRPr="00F86B47" w:rsidTr="00E7073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B47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94552" w:rsidRPr="00F86B47" w:rsidRDefault="00A94552" w:rsidP="00A94552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6B47">
              <w:rPr>
                <w:rFonts w:ascii="Arial" w:hAnsi="Arial" w:cs="Arial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Pr="00F86B47" w:rsidRDefault="006334CF">
      <w:pPr>
        <w:rPr>
          <w:rFonts w:ascii="Arial" w:hAnsi="Arial" w:cs="Arial"/>
        </w:rPr>
      </w:pPr>
    </w:p>
    <w:sectPr w:rsidR="006334CF" w:rsidRPr="00F86B47" w:rsidSect="003662FB"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342" w:rsidRPr="00FB54D7" w:rsidRDefault="0097334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973342" w:rsidRPr="00FB54D7" w:rsidRDefault="0097334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342" w:rsidRPr="00FB54D7" w:rsidRDefault="00973342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973342" w:rsidRPr="00FB54D7" w:rsidRDefault="00973342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57D"/>
    <w:multiLevelType w:val="hybridMultilevel"/>
    <w:tmpl w:val="097AE3F4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8C7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60F8B"/>
    <w:multiLevelType w:val="hybridMultilevel"/>
    <w:tmpl w:val="D9124A2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C53FE"/>
    <w:multiLevelType w:val="hybridMultilevel"/>
    <w:tmpl w:val="2AB250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1E1ABC"/>
    <w:multiLevelType w:val="hybridMultilevel"/>
    <w:tmpl w:val="CF34A7A6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4550D"/>
    <w:multiLevelType w:val="hybridMultilevel"/>
    <w:tmpl w:val="21AC3CDA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77542E"/>
    <w:multiLevelType w:val="hybridMultilevel"/>
    <w:tmpl w:val="63E82C0A"/>
    <w:lvl w:ilvl="0" w:tplc="041A0001">
      <w:start w:val="1"/>
      <w:numFmt w:val="bullet"/>
      <w:lvlText w:val=""/>
      <w:lvlJc w:val="left"/>
      <w:pPr>
        <w:ind w:left="6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6" w:hanging="360"/>
      </w:pPr>
      <w:rPr>
        <w:rFonts w:ascii="Wingdings" w:hAnsi="Wingdings" w:hint="default"/>
      </w:rPr>
    </w:lvl>
  </w:abstractNum>
  <w:abstractNum w:abstractNumId="8">
    <w:nsid w:val="2126765B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87AA1"/>
    <w:multiLevelType w:val="hybridMultilevel"/>
    <w:tmpl w:val="6EEE0BA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8573E4"/>
    <w:multiLevelType w:val="hybridMultilevel"/>
    <w:tmpl w:val="3228B55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D80B5E"/>
    <w:multiLevelType w:val="hybridMultilevel"/>
    <w:tmpl w:val="0FC8E4C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E5690D"/>
    <w:multiLevelType w:val="hybridMultilevel"/>
    <w:tmpl w:val="B046F2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A36FE"/>
    <w:multiLevelType w:val="hybridMultilevel"/>
    <w:tmpl w:val="64E65512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C63802"/>
    <w:multiLevelType w:val="hybridMultilevel"/>
    <w:tmpl w:val="ED44E7F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C57316"/>
    <w:multiLevelType w:val="hybridMultilevel"/>
    <w:tmpl w:val="037E5C1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380A5A"/>
    <w:multiLevelType w:val="hybridMultilevel"/>
    <w:tmpl w:val="469E7C1C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9C6593"/>
    <w:multiLevelType w:val="hybridMultilevel"/>
    <w:tmpl w:val="59240AF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5A178F"/>
    <w:multiLevelType w:val="hybridMultilevel"/>
    <w:tmpl w:val="12E4F6F8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3">
    <w:nsid w:val="6B335AC1"/>
    <w:multiLevelType w:val="hybridMultilevel"/>
    <w:tmpl w:val="F0F0C1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756684"/>
    <w:multiLevelType w:val="hybridMultilevel"/>
    <w:tmpl w:val="C456BE0A"/>
    <w:lvl w:ilvl="0" w:tplc="FFEEF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4B5069"/>
    <w:multiLevelType w:val="hybridMultilevel"/>
    <w:tmpl w:val="11462AEE"/>
    <w:lvl w:ilvl="0" w:tplc="62C4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22"/>
  </w:num>
  <w:num w:numId="3">
    <w:abstractNumId w:val="16"/>
  </w:num>
  <w:num w:numId="4">
    <w:abstractNumId w:val="24"/>
  </w:num>
  <w:num w:numId="5">
    <w:abstractNumId w:val="1"/>
  </w:num>
  <w:num w:numId="6">
    <w:abstractNumId w:val="20"/>
  </w:num>
  <w:num w:numId="7">
    <w:abstractNumId w:val="9"/>
  </w:num>
  <w:num w:numId="8">
    <w:abstractNumId w:val="19"/>
  </w:num>
  <w:num w:numId="9">
    <w:abstractNumId w:val="13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25"/>
  </w:num>
  <w:num w:numId="15">
    <w:abstractNumId w:val="21"/>
  </w:num>
  <w:num w:numId="16">
    <w:abstractNumId w:val="0"/>
  </w:num>
  <w:num w:numId="17">
    <w:abstractNumId w:val="11"/>
  </w:num>
  <w:num w:numId="18">
    <w:abstractNumId w:val="3"/>
  </w:num>
  <w:num w:numId="19">
    <w:abstractNumId w:val="26"/>
  </w:num>
  <w:num w:numId="20">
    <w:abstractNumId w:val="5"/>
  </w:num>
  <w:num w:numId="21">
    <w:abstractNumId w:val="17"/>
  </w:num>
  <w:num w:numId="22">
    <w:abstractNumId w:val="10"/>
  </w:num>
  <w:num w:numId="23">
    <w:abstractNumId w:val="2"/>
  </w:num>
  <w:num w:numId="24">
    <w:abstractNumId w:val="6"/>
  </w:num>
  <w:num w:numId="25">
    <w:abstractNumId w:val="18"/>
  </w:num>
  <w:num w:numId="26">
    <w:abstractNumId w:val="12"/>
  </w:num>
  <w:num w:numId="27">
    <w:abstractNumId w:val="14"/>
  </w:num>
  <w:num w:numId="2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1D65"/>
    <w:rsid w:val="000128D6"/>
    <w:rsid w:val="0016215F"/>
    <w:rsid w:val="00184017"/>
    <w:rsid w:val="00187872"/>
    <w:rsid w:val="001B6A07"/>
    <w:rsid w:val="002202BC"/>
    <w:rsid w:val="00262D31"/>
    <w:rsid w:val="00277CA6"/>
    <w:rsid w:val="00292A2C"/>
    <w:rsid w:val="002A4259"/>
    <w:rsid w:val="002A6A01"/>
    <w:rsid w:val="002D3CB7"/>
    <w:rsid w:val="003236A8"/>
    <w:rsid w:val="00344D22"/>
    <w:rsid w:val="0034707C"/>
    <w:rsid w:val="003662FB"/>
    <w:rsid w:val="00385031"/>
    <w:rsid w:val="003B4539"/>
    <w:rsid w:val="004D2021"/>
    <w:rsid w:val="00547EC4"/>
    <w:rsid w:val="005860B3"/>
    <w:rsid w:val="006324A1"/>
    <w:rsid w:val="006334CF"/>
    <w:rsid w:val="00690619"/>
    <w:rsid w:val="00690A42"/>
    <w:rsid w:val="006A180F"/>
    <w:rsid w:val="006D72B5"/>
    <w:rsid w:val="00712D6B"/>
    <w:rsid w:val="00754048"/>
    <w:rsid w:val="007616C8"/>
    <w:rsid w:val="00784D0B"/>
    <w:rsid w:val="00973342"/>
    <w:rsid w:val="009975C3"/>
    <w:rsid w:val="00A309DB"/>
    <w:rsid w:val="00A943E7"/>
    <w:rsid w:val="00A94552"/>
    <w:rsid w:val="00AB2D23"/>
    <w:rsid w:val="00B279D8"/>
    <w:rsid w:val="00C418FD"/>
    <w:rsid w:val="00CE597B"/>
    <w:rsid w:val="00CF104A"/>
    <w:rsid w:val="00D010FA"/>
    <w:rsid w:val="00D0467E"/>
    <w:rsid w:val="00D81D65"/>
    <w:rsid w:val="00DA7CE0"/>
    <w:rsid w:val="00DD4E5E"/>
    <w:rsid w:val="00E01368"/>
    <w:rsid w:val="00E22B8A"/>
    <w:rsid w:val="00E70730"/>
    <w:rsid w:val="00F05586"/>
    <w:rsid w:val="00F063A5"/>
    <w:rsid w:val="00F12383"/>
    <w:rsid w:val="00F22FA5"/>
    <w:rsid w:val="00F86B47"/>
    <w:rsid w:val="00FC5A2A"/>
    <w:rsid w:val="00FE702A"/>
    <w:rsid w:val="00FF4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81D65"/>
    <w:rPr>
      <w:rFonts w:cs="Times New Roman"/>
      <w:b/>
      <w:bCs/>
    </w:rPr>
  </w:style>
  <w:style w:type="paragraph" w:styleId="ListParagraph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Header">
    <w:name w:val="header"/>
    <w:basedOn w:val="Normal"/>
    <w:link w:val="HeaderChar"/>
    <w:uiPriority w:val="99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02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D2021"/>
    <w:rPr>
      <w:rFonts w:ascii="Calibri" w:eastAsia="Times New Roman" w:hAnsi="Calibri" w:cs="Times New Roman"/>
    </w:rPr>
  </w:style>
  <w:style w:type="character" w:styleId="PageNumber">
    <w:name w:val="page number"/>
    <w:basedOn w:val="DefaultParagraphFont"/>
    <w:rsid w:val="004D2021"/>
  </w:style>
  <w:style w:type="character" w:styleId="CommentReference">
    <w:name w:val="annotation reference"/>
    <w:semiHidden/>
    <w:rsid w:val="00E70730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467E"/>
    <w:rPr>
      <w:color w:val="0000FF" w:themeColor="hyperlink"/>
      <w:u w:val="single"/>
    </w:rPr>
  </w:style>
  <w:style w:type="paragraph" w:customStyle="1" w:styleId="Default">
    <w:name w:val="Default"/>
    <w:rsid w:val="001B6A07"/>
    <w:pPr>
      <w:autoSpaceDE w:val="0"/>
      <w:autoSpaceDN w:val="0"/>
      <w:adjustRightInd w:val="0"/>
      <w:spacing w:after="0" w:line="240" w:lineRule="auto"/>
    </w:pPr>
    <w:rPr>
      <w:rFonts w:ascii="Candara" w:hAnsi="Candara" w:cs="Candar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m/news/busines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71C3E-E196-4D6C-B0DF-87F43A70C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2013-07-01T12:46:00Z</cp:lastPrinted>
  <dcterms:created xsi:type="dcterms:W3CDTF">2018-06-13T09:45:00Z</dcterms:created>
  <dcterms:modified xsi:type="dcterms:W3CDTF">2018-06-28T10:06:00Z</dcterms:modified>
</cp:coreProperties>
</file>